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8" w:rsidRDefault="00625A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6/2017</w:t>
      </w: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KIEROWNIKA GMINNEGO</w:t>
      </w: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OŚRODKA POMOCY SPOŁECZNEJ W PRZEROŚLI</w:t>
      </w:r>
    </w:p>
    <w:p w:rsidR="00F51C48" w:rsidRDefault="00F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 dnia 29 grudnia 2017 roku</w:t>
      </w:r>
    </w:p>
    <w:p w:rsidR="00F51C48" w:rsidRDefault="00F5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wyznaczenia dnia wolnego od pracy dla pracowników Gminnego Ośrodka Pomocy Społecznej w Przerośli</w:t>
      </w:r>
    </w:p>
    <w:p w:rsidR="00F51C48" w:rsidRDefault="00F5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§ 12 oraz § 13 Statutu Gminnego Ośrodka Pomocy Społecznej w Przerośli, uchwalonego uchwałą Nr XII/87/2016 Rady Gminy Przerośl z dnia 31 marca 2016 roku § 12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 33 ust. 1 oraz ust. 3 ustawy z dnia 8 marca 1990 r. o samorządzie gminnym (t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.j. Dz. U. 2016 r., poz. 446, zm. poz. 1579.) i art. 42 ust. 1 ustawy z dnia 21 listopada 2008 r. o pracownikach samorządowych (t.j. Dz. U. 2016 r., poz. 902) oraz art. 130 § 1 i 2 ustawy z dnia 26 czerwca 1974 r. Kodeks pracy (t.j. Dz. U. 2016 r., poz. 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66, zm. z 2009 r. Nr 56, poz. 458 oraz z 2016 r. poz. 2138 i 2255.), zarządza się, co następuj</w:t>
      </w:r>
    </w:p>
    <w:p w:rsidR="00F51C48" w:rsidRDefault="00F5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F51C48" w:rsidRDefault="00F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pStyle w:val="Tekstpodstawowy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Ustalam dla pracowników Gminnego Ośrodka Pomocy Społecznej w Przerośli dzień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stycznia 2018 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(piątek) jako dodatkowy dzień wolny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pracy za święto przypadające w dniu 6 stycznia 2018 r.</w:t>
      </w: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F51C48" w:rsidRDefault="00F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wyżej wymienionym dniu Gminny Ośrodek Pomocy Społecznej w Przerośli będzie nieczynny.</w:t>
      </w:r>
    </w:p>
    <w:p w:rsidR="00F51C48" w:rsidRDefault="00F5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F51C48" w:rsidRDefault="00F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podaje się do publicznej wiadomości pracowników przez wywieszenie na tablicy ogłoszeń G</w:t>
      </w:r>
      <w:r>
        <w:rPr>
          <w:rFonts w:ascii="Times New Roman" w:eastAsia="Times New Roman" w:hAnsi="Times New Roman" w:cs="Times New Roman"/>
          <w:sz w:val="24"/>
          <w:szCs w:val="24"/>
        </w:rPr>
        <w:t>minnego Ośrodka Pomocy Społecznej w Przerośli oraz do wiadomości publicznej poprzez opublikowanie w Biuletynie Informacji Publicznej oraz na stronie internetowej Ośrodka.</w:t>
      </w:r>
    </w:p>
    <w:p w:rsidR="00F51C48" w:rsidRDefault="00F5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F51C48" w:rsidRDefault="00F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F51C48" w:rsidRDefault="00F5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F5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625A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GOPS</w:t>
      </w:r>
    </w:p>
    <w:p w:rsidR="00F51C48" w:rsidRDefault="00625A1B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Rafał Lejmel</w:t>
      </w:r>
    </w:p>
    <w:p w:rsidR="00F51C48" w:rsidRDefault="00F51C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F51C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F51C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C48" w:rsidRDefault="00F51C48">
      <w:pPr>
        <w:jc w:val="right"/>
      </w:pPr>
    </w:p>
    <w:sectPr w:rsidR="00F51C48" w:rsidSect="00F51C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51C48"/>
    <w:rsid w:val="00625A1B"/>
    <w:rsid w:val="00F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7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D8D"/>
    <w:rPr>
      <w:b/>
      <w:bCs/>
    </w:rPr>
  </w:style>
  <w:style w:type="character" w:customStyle="1" w:styleId="Mocnowyrniony">
    <w:name w:val="Mocno wyróżniony"/>
    <w:qFormat/>
    <w:rsid w:val="00F51C48"/>
    <w:rPr>
      <w:b/>
      <w:bCs/>
    </w:rPr>
  </w:style>
  <w:style w:type="character" w:customStyle="1" w:styleId="Wyrnienie">
    <w:name w:val="Wyróżnienie"/>
    <w:qFormat/>
    <w:rsid w:val="00F51C48"/>
    <w:rPr>
      <w:i/>
      <w:iCs/>
    </w:rPr>
  </w:style>
  <w:style w:type="paragraph" w:styleId="Nagwek">
    <w:name w:val="header"/>
    <w:basedOn w:val="Normalny"/>
    <w:next w:val="Tekstpodstawowy"/>
    <w:qFormat/>
    <w:rsid w:val="00F51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1C48"/>
    <w:pPr>
      <w:spacing w:after="140" w:line="288" w:lineRule="auto"/>
    </w:pPr>
  </w:style>
  <w:style w:type="paragraph" w:styleId="Lista">
    <w:name w:val="List"/>
    <w:basedOn w:val="Tekstpodstawowy"/>
    <w:rsid w:val="00F51C48"/>
    <w:rPr>
      <w:rFonts w:cs="Arial"/>
    </w:rPr>
  </w:style>
  <w:style w:type="paragraph" w:customStyle="1" w:styleId="Caption">
    <w:name w:val="Caption"/>
    <w:basedOn w:val="Normalny"/>
    <w:qFormat/>
    <w:rsid w:val="00F51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1C4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>GOPS Przerośl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Lejmel</dc:creator>
  <dc:description/>
  <cp:lastModifiedBy>GOPS</cp:lastModifiedBy>
  <cp:revision>2</cp:revision>
  <cp:lastPrinted>2017-12-29T10:03:00Z</cp:lastPrinted>
  <dcterms:created xsi:type="dcterms:W3CDTF">2017-12-29T09:43:00Z</dcterms:created>
  <dcterms:modified xsi:type="dcterms:W3CDTF">2017-12-29T09:43:00Z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Przerośl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